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77777777"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43003D1C" w:rsidR="00DF7325" w:rsidRPr="0066403E" w:rsidRDefault="00DF7325" w:rsidP="00DF7325">
      <w:pPr>
        <w:spacing w:after="0"/>
        <w:jc w:val="center"/>
        <w:rPr>
          <w:b/>
          <w:sz w:val="24"/>
          <w:szCs w:val="24"/>
        </w:rPr>
      </w:pPr>
      <w:r w:rsidRPr="0066403E">
        <w:rPr>
          <w:b/>
          <w:sz w:val="24"/>
          <w:szCs w:val="24"/>
        </w:rPr>
        <w:t xml:space="preserve">HELD </w:t>
      </w:r>
      <w:r w:rsidR="007C348D">
        <w:rPr>
          <w:b/>
          <w:sz w:val="24"/>
          <w:szCs w:val="24"/>
        </w:rPr>
        <w:t>April 17th</w:t>
      </w:r>
      <w:r w:rsidR="00260D09">
        <w:rPr>
          <w:b/>
          <w:sz w:val="24"/>
          <w:szCs w:val="24"/>
        </w:rPr>
        <w:t>,</w:t>
      </w:r>
      <w:r w:rsidR="00914FB3">
        <w:rPr>
          <w:b/>
          <w:sz w:val="24"/>
          <w:szCs w:val="24"/>
        </w:rPr>
        <w:t xml:space="preserve"> 202</w:t>
      </w:r>
      <w:r w:rsidR="006012A8">
        <w:rPr>
          <w:b/>
          <w:sz w:val="24"/>
          <w:szCs w:val="24"/>
        </w:rPr>
        <w:t>4</w:t>
      </w:r>
    </w:p>
    <w:p w14:paraId="3BF06DA1" w14:textId="77777777" w:rsidR="00DF7325" w:rsidRPr="0066403E" w:rsidRDefault="00DF7325" w:rsidP="00DF7325">
      <w:pPr>
        <w:spacing w:after="0"/>
        <w:jc w:val="center"/>
        <w:rPr>
          <w:b/>
          <w:sz w:val="28"/>
          <w:szCs w:val="28"/>
        </w:rPr>
      </w:pPr>
    </w:p>
    <w:p w14:paraId="11AA88EA" w14:textId="05A27EEB" w:rsidR="009E3190" w:rsidRPr="00285D9D" w:rsidRDefault="00DF7325" w:rsidP="00DF7325">
      <w:r w:rsidRPr="0066403E">
        <w:tab/>
        <w:t xml:space="preserve">A meeting of the Community Center Joint Powers Board was held </w:t>
      </w:r>
      <w:r w:rsidR="007C348D">
        <w:t>April 17th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FC0841">
        <w:t xml:space="preserve"> Frank Bowers</w:t>
      </w:r>
      <w:r w:rsidR="004C2F62">
        <w:t>,</w:t>
      </w:r>
      <w:r w:rsidR="008C3A70" w:rsidRPr="008C3A70">
        <w:t xml:space="preserve"> </w:t>
      </w:r>
      <w:r w:rsidR="007C348D">
        <w:t xml:space="preserve">Ron Overcast, Nick Kruger and </w:t>
      </w:r>
      <w:r w:rsidR="00FF6788">
        <w:t>Steve</w:t>
      </w:r>
      <w:r w:rsidR="00FF6788" w:rsidRPr="00EF1E24">
        <w:t xml:space="preserve"> Hun</w:t>
      </w:r>
      <w:r w:rsidR="00FF6788">
        <w:t>t</w:t>
      </w:r>
      <w:r w:rsidR="006E4328">
        <w:t xml:space="preserve">.  </w:t>
      </w:r>
      <w:r w:rsidR="00315141">
        <w:t>Jack Haggerty</w:t>
      </w:r>
      <w:r w:rsidR="00AC6B2B">
        <w:t xml:space="preserve"> and</w:t>
      </w:r>
      <w:r w:rsidR="007C348D" w:rsidRPr="007C348D">
        <w:t xml:space="preserve"> </w:t>
      </w:r>
      <w:r w:rsidR="007C348D" w:rsidRPr="00EF1E24">
        <w:t>Nate Schmeltze</w:t>
      </w:r>
      <w:r w:rsidR="007C348D">
        <w:t xml:space="preserve">r </w:t>
      </w:r>
      <w:r w:rsidR="006E4328">
        <w:t>were absent.</w:t>
      </w:r>
    </w:p>
    <w:p w14:paraId="2B5BBF8C" w14:textId="12F6620B" w:rsidR="00941276" w:rsidRDefault="00941276" w:rsidP="00A62418">
      <w:pPr>
        <w:rPr>
          <w:b/>
        </w:rPr>
      </w:pPr>
      <w:r>
        <w:rPr>
          <w:b/>
        </w:rPr>
        <w:t xml:space="preserve">A </w:t>
      </w:r>
      <w:r w:rsidRPr="008C3A70">
        <w:rPr>
          <w:b/>
        </w:rPr>
        <w:t>motion was made</w:t>
      </w:r>
      <w:r w:rsidR="006A0CFA" w:rsidRPr="008C3A70">
        <w:rPr>
          <w:b/>
        </w:rPr>
        <w:t xml:space="preserve"> (</w:t>
      </w:r>
      <w:r w:rsidR="007C348D">
        <w:rPr>
          <w:b/>
        </w:rPr>
        <w:t>Frank</w:t>
      </w:r>
      <w:r w:rsidR="006A0CFA" w:rsidRPr="008C3A70">
        <w:rPr>
          <w:b/>
        </w:rPr>
        <w:t>)</w:t>
      </w:r>
      <w:r w:rsidRPr="008C3A70">
        <w:rPr>
          <w:b/>
        </w:rPr>
        <w:t>, seconded</w:t>
      </w:r>
      <w:r w:rsidR="006A0CFA" w:rsidRPr="008C3A70">
        <w:rPr>
          <w:b/>
        </w:rPr>
        <w:t xml:space="preserve"> (</w:t>
      </w:r>
      <w:r w:rsidR="007C348D">
        <w:rPr>
          <w:b/>
        </w:rPr>
        <w:t>Ron</w:t>
      </w:r>
      <w:r w:rsidR="006A0CFA" w:rsidRPr="008C3A70">
        <w:rPr>
          <w:b/>
        </w:rPr>
        <w:t>)</w:t>
      </w:r>
      <w:r w:rsidR="00A26F11" w:rsidRPr="008C3A70">
        <w:rPr>
          <w:b/>
        </w:rPr>
        <w:t xml:space="preserve"> </w:t>
      </w:r>
      <w:r w:rsidRPr="008C3A70">
        <w:rPr>
          <w:b/>
        </w:rPr>
        <w:t xml:space="preserve">and unanimously carried to approve </w:t>
      </w:r>
      <w:r w:rsidR="00EF1E24" w:rsidRPr="008C3A70">
        <w:rPr>
          <w:b/>
        </w:rPr>
        <w:t xml:space="preserve">the agenda </w:t>
      </w:r>
      <w:r w:rsidRPr="008C3A70">
        <w:rPr>
          <w:b/>
        </w:rPr>
        <w:t>for</w:t>
      </w:r>
      <w:r w:rsidR="001B3B9E" w:rsidRPr="008C3A70">
        <w:rPr>
          <w:b/>
        </w:rPr>
        <w:t xml:space="preserve"> </w:t>
      </w:r>
      <w:r w:rsidR="00D520B0">
        <w:rPr>
          <w:b/>
        </w:rPr>
        <w:t>April 17</w:t>
      </w:r>
      <w:r w:rsidR="00D520B0" w:rsidRPr="00D520B0">
        <w:rPr>
          <w:b/>
          <w:vertAlign w:val="superscript"/>
        </w:rPr>
        <w:t>th</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5E8E8D6C" w14:textId="75DCFFD6" w:rsidR="009D61D8" w:rsidRDefault="007C348D" w:rsidP="007C348D">
      <w:r>
        <w:t>Budget-</w:t>
      </w:r>
      <w:r w:rsidR="00B251B7">
        <w:t xml:space="preserve">We will </w:t>
      </w:r>
      <w:r>
        <w:t>pay</w:t>
      </w:r>
      <w:r w:rsidR="00B251B7">
        <w:t xml:space="preserve"> the</w:t>
      </w:r>
      <w:r>
        <w:t xml:space="preserve"> LGLP insurance </w:t>
      </w:r>
      <w:r w:rsidR="00B251B7">
        <w:t xml:space="preserve">next month </w:t>
      </w:r>
      <w:r>
        <w:t xml:space="preserve">which </w:t>
      </w:r>
      <w:r w:rsidR="00B251B7">
        <w:t>i</w:t>
      </w:r>
      <w:r>
        <w:t xml:space="preserve">s </w:t>
      </w:r>
      <w:r w:rsidR="00B251B7">
        <w:t>$</w:t>
      </w:r>
      <w:r>
        <w:t>2,568</w:t>
      </w:r>
      <w:r w:rsidR="00B251B7">
        <w:t>.00. It is $</w:t>
      </w:r>
      <w:r>
        <w:t>379 more than the previous year.</w:t>
      </w:r>
    </w:p>
    <w:p w14:paraId="57AD7C7A" w14:textId="6C383869" w:rsidR="007C348D" w:rsidRDefault="007C348D" w:rsidP="007C348D">
      <w:r>
        <w:t xml:space="preserve">Jack had </w:t>
      </w:r>
      <w:r w:rsidR="00B251B7">
        <w:t>a medical emergency</w:t>
      </w:r>
      <w:r>
        <w:t xml:space="preserve"> and will not be here</w:t>
      </w:r>
      <w:r w:rsidR="00B251B7">
        <w:t xml:space="preserve"> at</w:t>
      </w:r>
      <w:r>
        <w:t xml:space="preserve"> this meeting, </w:t>
      </w:r>
      <w:r w:rsidR="00B251B7">
        <w:t>hopefully he will</w:t>
      </w:r>
      <w:r>
        <w:t xml:space="preserve"> be back next month.  </w:t>
      </w:r>
    </w:p>
    <w:p w14:paraId="25261E9D" w14:textId="4AEE234D" w:rsidR="002E496D" w:rsidRDefault="007C348D" w:rsidP="002E496D">
      <w:pPr>
        <w:rPr>
          <w:b/>
          <w:u w:val="single"/>
        </w:rPr>
      </w:pPr>
      <w:r>
        <w:rPr>
          <w:b/>
          <w:u w:val="single"/>
        </w:rPr>
        <w:t>Ron</w:t>
      </w:r>
      <w:r w:rsidR="00885987">
        <w:rPr>
          <w:b/>
          <w:u w:val="single"/>
        </w:rPr>
        <w:t xml:space="preserve"> </w:t>
      </w:r>
      <w:r w:rsidR="00884A02" w:rsidRPr="00B8407C">
        <w:rPr>
          <w:b/>
          <w:u w:val="single"/>
        </w:rPr>
        <w:t>gave the Treasures report:</w:t>
      </w:r>
    </w:p>
    <w:p w14:paraId="6D0E462B" w14:textId="2A8130AF" w:rsidR="00DC67EB" w:rsidRDefault="007C348D" w:rsidP="003B772C">
      <w:r>
        <w:t xml:space="preserve">Sales tax revenue </w:t>
      </w:r>
      <w:r w:rsidR="003848E1">
        <w:t>is at $</w:t>
      </w:r>
      <w:r w:rsidR="00B251B7">
        <w:t>29</w:t>
      </w:r>
      <w:r>
        <w:t>,</w:t>
      </w:r>
      <w:r w:rsidR="00B251B7">
        <w:t>1</w:t>
      </w:r>
      <w:r>
        <w:t>00</w:t>
      </w:r>
      <w:r w:rsidR="003848E1">
        <w:t>,</w:t>
      </w:r>
      <w:r>
        <w:t xml:space="preserve"> March</w:t>
      </w:r>
      <w:r w:rsidR="003848E1">
        <w:t xml:space="preserve"> was at</w:t>
      </w:r>
      <w:r>
        <w:t xml:space="preserve"> </w:t>
      </w:r>
      <w:r w:rsidR="003848E1">
        <w:t>$</w:t>
      </w:r>
      <w:r>
        <w:t>3</w:t>
      </w:r>
      <w:r w:rsidR="00B251B7">
        <w:t>6</w:t>
      </w:r>
      <w:r>
        <w:t xml:space="preserve">,000, net revenue for March was </w:t>
      </w:r>
      <w:r w:rsidR="003848E1">
        <w:t>$</w:t>
      </w:r>
      <w:r>
        <w:t>1</w:t>
      </w:r>
      <w:r w:rsidR="00B251B7">
        <w:t>8</w:t>
      </w:r>
      <w:r>
        <w:t>,000,</w:t>
      </w:r>
      <w:r w:rsidR="00B251B7">
        <w:t xml:space="preserve"> previously we</w:t>
      </w:r>
      <w:r>
        <w:t xml:space="preserve"> had two positive months in a row.  Sales tax last year was at </w:t>
      </w:r>
      <w:r w:rsidR="00D520B0">
        <w:t>$381,308 and this year we are at $358,857.</w:t>
      </w:r>
    </w:p>
    <w:p w14:paraId="2538FBAC" w14:textId="61EEFD9E" w:rsidR="006B06D0" w:rsidRPr="000D1A05" w:rsidRDefault="0030665A" w:rsidP="00D421E0">
      <w:pPr>
        <w:rPr>
          <w:b/>
        </w:rPr>
      </w:pPr>
      <w:r w:rsidRPr="00B8407C">
        <w:rPr>
          <w:b/>
        </w:rPr>
        <w:t>A motion was made</w:t>
      </w:r>
      <w:r w:rsidR="00696E53">
        <w:rPr>
          <w:b/>
        </w:rPr>
        <w:t xml:space="preserve"> (</w:t>
      </w:r>
      <w:r w:rsidR="00D520B0">
        <w:rPr>
          <w:b/>
        </w:rPr>
        <w:t>Frank</w:t>
      </w:r>
      <w:r w:rsidR="001745CE">
        <w:rPr>
          <w:b/>
        </w:rPr>
        <w:t>)</w:t>
      </w:r>
      <w:r w:rsidRPr="00B8407C">
        <w:rPr>
          <w:b/>
        </w:rPr>
        <w:t xml:space="preserve">, </w:t>
      </w:r>
      <w:r w:rsidRPr="001A2319">
        <w:rPr>
          <w:b/>
        </w:rPr>
        <w:t>seconded</w:t>
      </w:r>
      <w:r w:rsidR="00696E53" w:rsidRPr="001A2319">
        <w:rPr>
          <w:b/>
        </w:rPr>
        <w:t xml:space="preserve"> (</w:t>
      </w:r>
      <w:r w:rsidR="00B251B7">
        <w:rPr>
          <w:b/>
        </w:rPr>
        <w:t>Ron</w:t>
      </w:r>
      <w:r w:rsidR="001745CE" w:rsidRPr="001A2319">
        <w:rPr>
          <w:b/>
        </w:rPr>
        <w:t>)</w:t>
      </w:r>
      <w:r w:rsidR="00D92AE6" w:rsidRPr="001A2319">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t>Open Issues:</w:t>
      </w:r>
    </w:p>
    <w:p w14:paraId="7B9F141D" w14:textId="56767E44" w:rsidR="00E63BEE" w:rsidRPr="00DC67EB" w:rsidRDefault="004A5896" w:rsidP="00B4241F">
      <w:r w:rsidRPr="0066403E">
        <w:rPr>
          <w:b/>
          <w:u w:val="single"/>
        </w:rPr>
        <w:t>New Business</w:t>
      </w:r>
    </w:p>
    <w:p w14:paraId="6F8DC8CB" w14:textId="77777777" w:rsidR="002E6990" w:rsidRDefault="003848E1" w:rsidP="003848E1">
      <w:r>
        <w:t>Long-had three different current expense p</w:t>
      </w:r>
      <w:r w:rsidR="002741BE">
        <w:t>roposals</w:t>
      </w:r>
      <w:r>
        <w:t xml:space="preserve"> to the budget, as Steve was going through it, the replacement proposal HVAC up top it comes in two parts.  There were two projects, the temperature </w:t>
      </w:r>
      <w:r w:rsidR="002741BE">
        <w:t xml:space="preserve">control </w:t>
      </w:r>
      <w:r>
        <w:t>proposal and then the replacement proposal for our main office.  There’s two parts to the replacement, one was the cost of the unit and one was the cost of the installation.  Took the temperature proposal out and going to have to do it another year.  The original</w:t>
      </w:r>
      <w:r w:rsidR="002741BE">
        <w:t xml:space="preserve"> replacement proposal</w:t>
      </w:r>
      <w:r>
        <w:t xml:space="preserve"> price was at $40,000 and Steve budgeted for $45,000, but it’s now at $46,</w:t>
      </w:r>
      <w:r w:rsidR="002741BE">
        <w:t>945</w:t>
      </w:r>
      <w:r>
        <w:t>.  The installation fee is coming in at $6</w:t>
      </w:r>
      <w:r w:rsidR="002741BE">
        <w:t>9</w:t>
      </w:r>
      <w:r>
        <w:t>,</w:t>
      </w:r>
      <w:r w:rsidR="002741BE">
        <w:t>05</w:t>
      </w:r>
      <w:r>
        <w:t>0.  Steve said what he could do is use what was proposed for this budget this year and then put the rest in next year’s budget.  Take $1,945 out of the maintenance fund</w:t>
      </w:r>
      <w:r w:rsidR="002741BE">
        <w:t xml:space="preserve"> next fiscal year</w:t>
      </w:r>
      <w:r>
        <w:t xml:space="preserve"> so that the admin air handler is completely covered.  The </w:t>
      </w:r>
      <w:r w:rsidR="002741BE">
        <w:t>$</w:t>
      </w:r>
      <w:r>
        <w:t xml:space="preserve">15,000 for the remodel of the bathroom, vending machine purchase, 3 laptops for the office staff, vending supplies is new.  2022/2023 budget was at $574,000, 2023/2024 is at $637,750 and the 2024/2025-year budget is set at $670,000. </w:t>
      </w:r>
    </w:p>
    <w:p w14:paraId="33FD8832" w14:textId="77777777" w:rsidR="002E6990" w:rsidRDefault="002E6990" w:rsidP="003848E1"/>
    <w:p w14:paraId="7750B507" w14:textId="7E80F32A" w:rsidR="003848E1" w:rsidRDefault="003848E1" w:rsidP="003848E1">
      <w:r>
        <w:t xml:space="preserve"> Currently we have $1,219,692 in reserves.  </w:t>
      </w:r>
      <w:r w:rsidR="00B251B7">
        <w:t>$</w:t>
      </w:r>
      <w:r w:rsidR="002741BE">
        <w:t>46</w:t>
      </w:r>
      <w:r>
        <w:t>,</w:t>
      </w:r>
      <w:r w:rsidR="002741BE">
        <w:t>945</w:t>
      </w:r>
      <w:r>
        <w:t xml:space="preserve"> for the air handler, can order in this budget and the installation can be quoted in July, 30 days from the proposal which was March 29</w:t>
      </w:r>
      <w:r w:rsidRPr="00D010B4">
        <w:rPr>
          <w:vertAlign w:val="superscript"/>
        </w:rPr>
        <w:t>th</w:t>
      </w:r>
      <w:r>
        <w:t xml:space="preserve">. </w:t>
      </w:r>
    </w:p>
    <w:p w14:paraId="6E3DCF77" w14:textId="7BD9CB7D" w:rsidR="003848E1" w:rsidRDefault="003848E1" w:rsidP="003848E1">
      <w:r>
        <w:t xml:space="preserve">Salary-going to 4.6% instead of the 3%, according to the 2023 report, the cost of inflation in Wyoming is at 4.6%, in July, they keep their base salary but this bump would be their bonus.  </w:t>
      </w:r>
    </w:p>
    <w:p w14:paraId="544D073C" w14:textId="309C9D6E" w:rsidR="003848E1" w:rsidRPr="003848E1" w:rsidRDefault="003848E1" w:rsidP="003848E1">
      <w:pPr>
        <w:rPr>
          <w:b/>
        </w:rPr>
      </w:pPr>
      <w:r w:rsidRPr="003848E1">
        <w:rPr>
          <w:b/>
        </w:rPr>
        <w:t>A motion was made (Frank), seconded (</w:t>
      </w:r>
      <w:r w:rsidR="002741BE">
        <w:rPr>
          <w:b/>
        </w:rPr>
        <w:t>Ron</w:t>
      </w:r>
      <w:r w:rsidRPr="003848E1">
        <w:rPr>
          <w:b/>
        </w:rPr>
        <w:t>), and unanimously carried to approve the installation cost of the air handler at $6</w:t>
      </w:r>
      <w:r w:rsidR="00B251B7">
        <w:rPr>
          <w:b/>
        </w:rPr>
        <w:t>9</w:t>
      </w:r>
      <w:r w:rsidRPr="003848E1">
        <w:rPr>
          <w:b/>
        </w:rPr>
        <w:t>,0</w:t>
      </w:r>
      <w:r w:rsidR="00B251B7">
        <w:rPr>
          <w:b/>
        </w:rPr>
        <w:t>5</w:t>
      </w:r>
      <w:r w:rsidRPr="003848E1">
        <w:rPr>
          <w:b/>
        </w:rPr>
        <w:t>0</w:t>
      </w:r>
      <w:r w:rsidR="002741BE">
        <w:rPr>
          <w:b/>
        </w:rPr>
        <w:t xml:space="preserve"> plus </w:t>
      </w:r>
      <w:r w:rsidR="00BC5A9C">
        <w:rPr>
          <w:b/>
        </w:rPr>
        <w:t xml:space="preserve">the extra </w:t>
      </w:r>
      <w:r w:rsidR="002741BE">
        <w:rPr>
          <w:b/>
        </w:rPr>
        <w:t>$1.945</w:t>
      </w:r>
      <w:r w:rsidRPr="003848E1">
        <w:rPr>
          <w:b/>
        </w:rPr>
        <w:t>.</w:t>
      </w:r>
      <w:r w:rsidR="002741BE">
        <w:rPr>
          <w:b/>
        </w:rPr>
        <w:t xml:space="preserve">00 for </w:t>
      </w:r>
      <w:r w:rsidR="00BC5A9C">
        <w:rPr>
          <w:b/>
        </w:rPr>
        <w:t>the air handler unit out of the maintenance fund in the next fiscal year.</w:t>
      </w:r>
    </w:p>
    <w:p w14:paraId="2A1B5E24" w14:textId="08A4B2C1" w:rsidR="003848E1" w:rsidRPr="003848E1" w:rsidRDefault="003848E1" w:rsidP="003848E1">
      <w:pPr>
        <w:rPr>
          <w:b/>
        </w:rPr>
      </w:pPr>
      <w:r w:rsidRPr="003848E1">
        <w:rPr>
          <w:b/>
        </w:rPr>
        <w:t>A motion was made (Fran</w:t>
      </w:r>
      <w:r>
        <w:rPr>
          <w:b/>
        </w:rPr>
        <w:t>k</w:t>
      </w:r>
      <w:r w:rsidRPr="003848E1">
        <w:rPr>
          <w:b/>
        </w:rPr>
        <w:t>), seconded (Ron), and unanimously carried to approve the 202</w:t>
      </w:r>
      <w:r w:rsidR="00BC5A9C">
        <w:rPr>
          <w:b/>
        </w:rPr>
        <w:t>4</w:t>
      </w:r>
      <w:r w:rsidRPr="003848E1">
        <w:rPr>
          <w:b/>
        </w:rPr>
        <w:t>/202</w:t>
      </w:r>
      <w:r w:rsidR="00BC5A9C">
        <w:rPr>
          <w:b/>
        </w:rPr>
        <w:t>5</w:t>
      </w:r>
      <w:r w:rsidRPr="003848E1">
        <w:rPr>
          <w:b/>
        </w:rPr>
        <w:t>-</w:t>
      </w:r>
      <w:r w:rsidR="00BC5A9C">
        <w:rPr>
          <w:b/>
        </w:rPr>
        <w:t xml:space="preserve">fiscal </w:t>
      </w:r>
      <w:r w:rsidRPr="003848E1">
        <w:rPr>
          <w:b/>
        </w:rPr>
        <w:t>year budget</w:t>
      </w:r>
      <w:r w:rsidR="00B251B7">
        <w:rPr>
          <w:b/>
        </w:rPr>
        <w:t xml:space="preserve"> pending community input</w:t>
      </w:r>
      <w:r w:rsidRPr="003848E1">
        <w:rPr>
          <w:b/>
        </w:rPr>
        <w:t>.</w:t>
      </w:r>
    </w:p>
    <w:p w14:paraId="5FD5052D" w14:textId="2431D102" w:rsidR="00526C2E" w:rsidRDefault="00BC5A9C" w:rsidP="00D520B0">
      <w:r>
        <w:t xml:space="preserve">Steve </w:t>
      </w:r>
      <w:r w:rsidR="00B9149E">
        <w:t>moved $</w:t>
      </w:r>
      <w:r w:rsidR="003848E1">
        <w:t>50,000 out of checking and moved it into savings, wanted to accrue more interest on it.</w:t>
      </w:r>
    </w:p>
    <w:p w14:paraId="593EB569" w14:textId="77777777" w:rsidR="003848E1" w:rsidRPr="008C3A70" w:rsidRDefault="003848E1" w:rsidP="00D520B0"/>
    <w:p w14:paraId="148D4D7A" w14:textId="75B10396"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7C348D">
        <w:rPr>
          <w:rFonts w:ascii="Calibri" w:hAnsi="Calibri"/>
        </w:rPr>
        <w:t>May 15</w:t>
      </w:r>
      <w:r w:rsidR="007C348D" w:rsidRPr="007C348D">
        <w:rPr>
          <w:rFonts w:ascii="Calibri" w:hAnsi="Calibri"/>
          <w:vertAlign w:val="superscript"/>
        </w:rPr>
        <w:t>th</w:t>
      </w:r>
      <w:r w:rsidR="007C348D">
        <w:rPr>
          <w:rFonts w:ascii="Calibri" w:hAnsi="Calibri"/>
        </w:rPr>
        <w:t>,</w:t>
      </w:r>
      <w:r w:rsidR="00801B1E" w:rsidRPr="00C614F6">
        <w:rPr>
          <w:rFonts w:ascii="Calibri" w:hAnsi="Calibri"/>
        </w:rPr>
        <w:t xml:space="preserve"> </w:t>
      </w:r>
      <w:r w:rsidR="00486BE5">
        <w:rPr>
          <w:rFonts w:ascii="Calibri" w:hAnsi="Calibri"/>
        </w:rPr>
        <w:t>202</w:t>
      </w:r>
      <w:r w:rsidR="006012A8">
        <w:rPr>
          <w:rFonts w:ascii="Calibri" w:hAnsi="Calibri"/>
        </w:rPr>
        <w:t>4</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5"/>
  </w:num>
  <w:num w:numId="2" w16cid:durableId="1669409243">
    <w:abstractNumId w:val="1"/>
  </w:num>
  <w:num w:numId="3" w16cid:durableId="527455163">
    <w:abstractNumId w:val="2"/>
  </w:num>
  <w:num w:numId="4" w16cid:durableId="1365331190">
    <w:abstractNumId w:val="7"/>
  </w:num>
  <w:num w:numId="5" w16cid:durableId="1570650523">
    <w:abstractNumId w:val="4"/>
  </w:num>
  <w:num w:numId="6" w16cid:durableId="475489904">
    <w:abstractNumId w:val="3"/>
  </w:num>
  <w:num w:numId="7" w16cid:durableId="1474905577">
    <w:abstractNumId w:val="6"/>
  </w:num>
  <w:num w:numId="8" w16cid:durableId="1894003059">
    <w:abstractNumId w:val="8"/>
  </w:num>
  <w:num w:numId="9" w16cid:durableId="157053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5ADD"/>
    <w:rsid w:val="00051095"/>
    <w:rsid w:val="00054C90"/>
    <w:rsid w:val="000570B8"/>
    <w:rsid w:val="0005730C"/>
    <w:rsid w:val="000617E1"/>
    <w:rsid w:val="00062A20"/>
    <w:rsid w:val="000638F6"/>
    <w:rsid w:val="0006439A"/>
    <w:rsid w:val="000664DF"/>
    <w:rsid w:val="00067921"/>
    <w:rsid w:val="000811E5"/>
    <w:rsid w:val="0008205F"/>
    <w:rsid w:val="00083D5D"/>
    <w:rsid w:val="000847BC"/>
    <w:rsid w:val="00085534"/>
    <w:rsid w:val="000875E5"/>
    <w:rsid w:val="000927E0"/>
    <w:rsid w:val="000950B8"/>
    <w:rsid w:val="00097E6B"/>
    <w:rsid w:val="000A13A2"/>
    <w:rsid w:val="000A260D"/>
    <w:rsid w:val="000A3B7F"/>
    <w:rsid w:val="000A48F8"/>
    <w:rsid w:val="000A5619"/>
    <w:rsid w:val="000A7793"/>
    <w:rsid w:val="000B0F8D"/>
    <w:rsid w:val="000B24E5"/>
    <w:rsid w:val="000B4AD4"/>
    <w:rsid w:val="000B59F5"/>
    <w:rsid w:val="000B6863"/>
    <w:rsid w:val="000B71DD"/>
    <w:rsid w:val="000B7A63"/>
    <w:rsid w:val="000D1A05"/>
    <w:rsid w:val="000D20F2"/>
    <w:rsid w:val="000D2F16"/>
    <w:rsid w:val="000D399E"/>
    <w:rsid w:val="000D4600"/>
    <w:rsid w:val="000E16DF"/>
    <w:rsid w:val="000E1C6C"/>
    <w:rsid w:val="000E4246"/>
    <w:rsid w:val="000E7D6B"/>
    <w:rsid w:val="000F10F4"/>
    <w:rsid w:val="000F5517"/>
    <w:rsid w:val="001021E9"/>
    <w:rsid w:val="00104AE4"/>
    <w:rsid w:val="00106D41"/>
    <w:rsid w:val="001110BF"/>
    <w:rsid w:val="00113A79"/>
    <w:rsid w:val="00113D8B"/>
    <w:rsid w:val="001208E8"/>
    <w:rsid w:val="00121937"/>
    <w:rsid w:val="00124CB3"/>
    <w:rsid w:val="001266DB"/>
    <w:rsid w:val="00127F93"/>
    <w:rsid w:val="00132759"/>
    <w:rsid w:val="001336F5"/>
    <w:rsid w:val="00133E4D"/>
    <w:rsid w:val="00140DDC"/>
    <w:rsid w:val="00141133"/>
    <w:rsid w:val="001446F3"/>
    <w:rsid w:val="0015097C"/>
    <w:rsid w:val="00151EF6"/>
    <w:rsid w:val="00152A1A"/>
    <w:rsid w:val="00153262"/>
    <w:rsid w:val="00156AA7"/>
    <w:rsid w:val="00161994"/>
    <w:rsid w:val="00163048"/>
    <w:rsid w:val="001702F4"/>
    <w:rsid w:val="00171BBA"/>
    <w:rsid w:val="0017366C"/>
    <w:rsid w:val="001745CE"/>
    <w:rsid w:val="00180868"/>
    <w:rsid w:val="001845CB"/>
    <w:rsid w:val="00190D93"/>
    <w:rsid w:val="00192453"/>
    <w:rsid w:val="0019662D"/>
    <w:rsid w:val="00197F3A"/>
    <w:rsid w:val="001A059E"/>
    <w:rsid w:val="001A2319"/>
    <w:rsid w:val="001A5F44"/>
    <w:rsid w:val="001B019B"/>
    <w:rsid w:val="001B3B9E"/>
    <w:rsid w:val="001C5818"/>
    <w:rsid w:val="001C7783"/>
    <w:rsid w:val="001D37DB"/>
    <w:rsid w:val="001D54B1"/>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2A1F"/>
    <w:rsid w:val="00222AF8"/>
    <w:rsid w:val="00237DD7"/>
    <w:rsid w:val="00237F7D"/>
    <w:rsid w:val="00240E80"/>
    <w:rsid w:val="00242C17"/>
    <w:rsid w:val="0024397F"/>
    <w:rsid w:val="00243A4D"/>
    <w:rsid w:val="00243ED4"/>
    <w:rsid w:val="00246509"/>
    <w:rsid w:val="002545FC"/>
    <w:rsid w:val="00254AE4"/>
    <w:rsid w:val="00255A49"/>
    <w:rsid w:val="00260D09"/>
    <w:rsid w:val="002613EB"/>
    <w:rsid w:val="002671AB"/>
    <w:rsid w:val="002679C6"/>
    <w:rsid w:val="00271F3B"/>
    <w:rsid w:val="00273BE2"/>
    <w:rsid w:val="002741BE"/>
    <w:rsid w:val="002771BC"/>
    <w:rsid w:val="00283692"/>
    <w:rsid w:val="00283981"/>
    <w:rsid w:val="00285D9D"/>
    <w:rsid w:val="00291725"/>
    <w:rsid w:val="00293ADE"/>
    <w:rsid w:val="00293BB6"/>
    <w:rsid w:val="00293CC1"/>
    <w:rsid w:val="00297863"/>
    <w:rsid w:val="002A2094"/>
    <w:rsid w:val="002A3CA8"/>
    <w:rsid w:val="002A6614"/>
    <w:rsid w:val="002B591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F056C"/>
    <w:rsid w:val="002F14C4"/>
    <w:rsid w:val="002F2B86"/>
    <w:rsid w:val="002F517B"/>
    <w:rsid w:val="00301E46"/>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6E21"/>
    <w:rsid w:val="00327EC1"/>
    <w:rsid w:val="00336A4F"/>
    <w:rsid w:val="0033719A"/>
    <w:rsid w:val="00340CDF"/>
    <w:rsid w:val="0034191D"/>
    <w:rsid w:val="0034255C"/>
    <w:rsid w:val="00342CE0"/>
    <w:rsid w:val="00343E0D"/>
    <w:rsid w:val="00344E17"/>
    <w:rsid w:val="0034610F"/>
    <w:rsid w:val="00346D62"/>
    <w:rsid w:val="0035056D"/>
    <w:rsid w:val="00350635"/>
    <w:rsid w:val="00352C2A"/>
    <w:rsid w:val="003634A9"/>
    <w:rsid w:val="003672D2"/>
    <w:rsid w:val="00367C13"/>
    <w:rsid w:val="00371EE0"/>
    <w:rsid w:val="0037291A"/>
    <w:rsid w:val="0037387D"/>
    <w:rsid w:val="00381A93"/>
    <w:rsid w:val="0038215E"/>
    <w:rsid w:val="003846F3"/>
    <w:rsid w:val="003848E1"/>
    <w:rsid w:val="00390921"/>
    <w:rsid w:val="00392B76"/>
    <w:rsid w:val="003938CE"/>
    <w:rsid w:val="00394970"/>
    <w:rsid w:val="00397344"/>
    <w:rsid w:val="003A0B39"/>
    <w:rsid w:val="003A0B73"/>
    <w:rsid w:val="003A0F2B"/>
    <w:rsid w:val="003A79D6"/>
    <w:rsid w:val="003B32DE"/>
    <w:rsid w:val="003B3A2A"/>
    <w:rsid w:val="003B772C"/>
    <w:rsid w:val="003C1466"/>
    <w:rsid w:val="003C3892"/>
    <w:rsid w:val="003C4626"/>
    <w:rsid w:val="003D3A21"/>
    <w:rsid w:val="003D7598"/>
    <w:rsid w:val="003E3ECB"/>
    <w:rsid w:val="003E44AD"/>
    <w:rsid w:val="003F05E2"/>
    <w:rsid w:val="003F50FD"/>
    <w:rsid w:val="003F5B0B"/>
    <w:rsid w:val="003F5CC2"/>
    <w:rsid w:val="003F7FA3"/>
    <w:rsid w:val="004012E6"/>
    <w:rsid w:val="0040196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43C1"/>
    <w:rsid w:val="00457548"/>
    <w:rsid w:val="004620A2"/>
    <w:rsid w:val="00464DC8"/>
    <w:rsid w:val="004657C1"/>
    <w:rsid w:val="00472433"/>
    <w:rsid w:val="00474162"/>
    <w:rsid w:val="0047663F"/>
    <w:rsid w:val="00477E3E"/>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E3AFC"/>
    <w:rsid w:val="004E3FED"/>
    <w:rsid w:val="004E56CC"/>
    <w:rsid w:val="004E75DA"/>
    <w:rsid w:val="004E773C"/>
    <w:rsid w:val="004F3730"/>
    <w:rsid w:val="004F3AD0"/>
    <w:rsid w:val="004F5017"/>
    <w:rsid w:val="004F76D2"/>
    <w:rsid w:val="00500C8F"/>
    <w:rsid w:val="0050588C"/>
    <w:rsid w:val="00507F1B"/>
    <w:rsid w:val="00516995"/>
    <w:rsid w:val="00520B60"/>
    <w:rsid w:val="00521EE2"/>
    <w:rsid w:val="00526C2E"/>
    <w:rsid w:val="00527D0F"/>
    <w:rsid w:val="00530A09"/>
    <w:rsid w:val="00532E17"/>
    <w:rsid w:val="00536B6C"/>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5D9E"/>
    <w:rsid w:val="005A7447"/>
    <w:rsid w:val="005B1985"/>
    <w:rsid w:val="005B452A"/>
    <w:rsid w:val="005B5762"/>
    <w:rsid w:val="005B5BA9"/>
    <w:rsid w:val="005B6A82"/>
    <w:rsid w:val="005C3D36"/>
    <w:rsid w:val="005C4078"/>
    <w:rsid w:val="005C6512"/>
    <w:rsid w:val="005D5E27"/>
    <w:rsid w:val="005D6409"/>
    <w:rsid w:val="005D7681"/>
    <w:rsid w:val="005E1D91"/>
    <w:rsid w:val="005E2B2B"/>
    <w:rsid w:val="005F4098"/>
    <w:rsid w:val="005F69E4"/>
    <w:rsid w:val="006012A8"/>
    <w:rsid w:val="006044D2"/>
    <w:rsid w:val="00610897"/>
    <w:rsid w:val="00610E7D"/>
    <w:rsid w:val="006159BD"/>
    <w:rsid w:val="0062020B"/>
    <w:rsid w:val="00623236"/>
    <w:rsid w:val="006262B1"/>
    <w:rsid w:val="00634424"/>
    <w:rsid w:val="00637509"/>
    <w:rsid w:val="00641B39"/>
    <w:rsid w:val="00641D41"/>
    <w:rsid w:val="0064331A"/>
    <w:rsid w:val="0064646C"/>
    <w:rsid w:val="006500BE"/>
    <w:rsid w:val="00650EAA"/>
    <w:rsid w:val="00651370"/>
    <w:rsid w:val="00651622"/>
    <w:rsid w:val="00654EF8"/>
    <w:rsid w:val="00655196"/>
    <w:rsid w:val="0066087C"/>
    <w:rsid w:val="0066122D"/>
    <w:rsid w:val="00661293"/>
    <w:rsid w:val="00662EA9"/>
    <w:rsid w:val="0066403E"/>
    <w:rsid w:val="006763B1"/>
    <w:rsid w:val="00677FCE"/>
    <w:rsid w:val="00683443"/>
    <w:rsid w:val="00683E07"/>
    <w:rsid w:val="00690E99"/>
    <w:rsid w:val="00696E53"/>
    <w:rsid w:val="00697C03"/>
    <w:rsid w:val="00697D92"/>
    <w:rsid w:val="006A034C"/>
    <w:rsid w:val="006A0810"/>
    <w:rsid w:val="006A08A7"/>
    <w:rsid w:val="006A0BFB"/>
    <w:rsid w:val="006A0CFA"/>
    <w:rsid w:val="006A3CE5"/>
    <w:rsid w:val="006A3D73"/>
    <w:rsid w:val="006B06D0"/>
    <w:rsid w:val="006B07B7"/>
    <w:rsid w:val="006B1217"/>
    <w:rsid w:val="006B214E"/>
    <w:rsid w:val="006C167B"/>
    <w:rsid w:val="006C1A91"/>
    <w:rsid w:val="006C1B17"/>
    <w:rsid w:val="006C3BAE"/>
    <w:rsid w:val="006C4165"/>
    <w:rsid w:val="006D27B2"/>
    <w:rsid w:val="006D6C21"/>
    <w:rsid w:val="006D7228"/>
    <w:rsid w:val="006D7DA7"/>
    <w:rsid w:val="006E4328"/>
    <w:rsid w:val="006E4799"/>
    <w:rsid w:val="006E504F"/>
    <w:rsid w:val="006E66F1"/>
    <w:rsid w:val="006F30E4"/>
    <w:rsid w:val="006F5962"/>
    <w:rsid w:val="006F5E9E"/>
    <w:rsid w:val="00702B41"/>
    <w:rsid w:val="00704634"/>
    <w:rsid w:val="007054AB"/>
    <w:rsid w:val="00706372"/>
    <w:rsid w:val="0071010D"/>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4265"/>
    <w:rsid w:val="007956A1"/>
    <w:rsid w:val="00795BAD"/>
    <w:rsid w:val="00797FB9"/>
    <w:rsid w:val="007A029E"/>
    <w:rsid w:val="007A17E0"/>
    <w:rsid w:val="007A23DA"/>
    <w:rsid w:val="007A344F"/>
    <w:rsid w:val="007A43EA"/>
    <w:rsid w:val="007A5604"/>
    <w:rsid w:val="007A64C4"/>
    <w:rsid w:val="007B40C3"/>
    <w:rsid w:val="007B6A5D"/>
    <w:rsid w:val="007B7689"/>
    <w:rsid w:val="007C348D"/>
    <w:rsid w:val="007C494C"/>
    <w:rsid w:val="007C5F6A"/>
    <w:rsid w:val="007C7540"/>
    <w:rsid w:val="007D0FD0"/>
    <w:rsid w:val="007D6140"/>
    <w:rsid w:val="007E00D5"/>
    <w:rsid w:val="007E166D"/>
    <w:rsid w:val="007E52B2"/>
    <w:rsid w:val="007E6166"/>
    <w:rsid w:val="007E7757"/>
    <w:rsid w:val="007E793F"/>
    <w:rsid w:val="007F5CA6"/>
    <w:rsid w:val="007F6D58"/>
    <w:rsid w:val="007F7789"/>
    <w:rsid w:val="00801B1E"/>
    <w:rsid w:val="008045A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7328D"/>
    <w:rsid w:val="00883E21"/>
    <w:rsid w:val="00884A02"/>
    <w:rsid w:val="00885987"/>
    <w:rsid w:val="00885D92"/>
    <w:rsid w:val="00886200"/>
    <w:rsid w:val="00886F86"/>
    <w:rsid w:val="0089039D"/>
    <w:rsid w:val="0089202A"/>
    <w:rsid w:val="008924A0"/>
    <w:rsid w:val="008A4C75"/>
    <w:rsid w:val="008A5121"/>
    <w:rsid w:val="008B3F78"/>
    <w:rsid w:val="008B4D86"/>
    <w:rsid w:val="008C1203"/>
    <w:rsid w:val="008C3A70"/>
    <w:rsid w:val="008D09AF"/>
    <w:rsid w:val="008D1DB7"/>
    <w:rsid w:val="008D2F0E"/>
    <w:rsid w:val="008D5504"/>
    <w:rsid w:val="008D7702"/>
    <w:rsid w:val="008E4C14"/>
    <w:rsid w:val="008F16DA"/>
    <w:rsid w:val="008F4E38"/>
    <w:rsid w:val="00903399"/>
    <w:rsid w:val="00905B2F"/>
    <w:rsid w:val="00906305"/>
    <w:rsid w:val="0091112B"/>
    <w:rsid w:val="00914FB3"/>
    <w:rsid w:val="00917D9F"/>
    <w:rsid w:val="009202F7"/>
    <w:rsid w:val="00932D09"/>
    <w:rsid w:val="00934413"/>
    <w:rsid w:val="00936090"/>
    <w:rsid w:val="00940436"/>
    <w:rsid w:val="00941276"/>
    <w:rsid w:val="00941CD3"/>
    <w:rsid w:val="009421E3"/>
    <w:rsid w:val="009440AA"/>
    <w:rsid w:val="00946A29"/>
    <w:rsid w:val="00952646"/>
    <w:rsid w:val="0095406C"/>
    <w:rsid w:val="00954AE6"/>
    <w:rsid w:val="00964DF6"/>
    <w:rsid w:val="00965529"/>
    <w:rsid w:val="00967940"/>
    <w:rsid w:val="009703A3"/>
    <w:rsid w:val="00977743"/>
    <w:rsid w:val="00977E68"/>
    <w:rsid w:val="00980963"/>
    <w:rsid w:val="00987FCB"/>
    <w:rsid w:val="00991379"/>
    <w:rsid w:val="009923AE"/>
    <w:rsid w:val="00993C56"/>
    <w:rsid w:val="00994BE7"/>
    <w:rsid w:val="009959FD"/>
    <w:rsid w:val="009A11EF"/>
    <w:rsid w:val="009A281B"/>
    <w:rsid w:val="009A776A"/>
    <w:rsid w:val="009B3CE3"/>
    <w:rsid w:val="009B49ED"/>
    <w:rsid w:val="009B507E"/>
    <w:rsid w:val="009B52B8"/>
    <w:rsid w:val="009B7481"/>
    <w:rsid w:val="009C2E37"/>
    <w:rsid w:val="009C4395"/>
    <w:rsid w:val="009C5FE7"/>
    <w:rsid w:val="009D25DF"/>
    <w:rsid w:val="009D5F18"/>
    <w:rsid w:val="009D61D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1498"/>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6123F"/>
    <w:rsid w:val="00A62418"/>
    <w:rsid w:val="00A62786"/>
    <w:rsid w:val="00A62873"/>
    <w:rsid w:val="00A65C46"/>
    <w:rsid w:val="00A65ED1"/>
    <w:rsid w:val="00A67047"/>
    <w:rsid w:val="00A67F76"/>
    <w:rsid w:val="00A700C6"/>
    <w:rsid w:val="00A7294A"/>
    <w:rsid w:val="00A72C2E"/>
    <w:rsid w:val="00A75151"/>
    <w:rsid w:val="00A75EEB"/>
    <w:rsid w:val="00A76496"/>
    <w:rsid w:val="00A76A83"/>
    <w:rsid w:val="00A803FA"/>
    <w:rsid w:val="00A85DBB"/>
    <w:rsid w:val="00A86FBC"/>
    <w:rsid w:val="00A87E0B"/>
    <w:rsid w:val="00AA3E56"/>
    <w:rsid w:val="00AA43F8"/>
    <w:rsid w:val="00AA7895"/>
    <w:rsid w:val="00AB18A9"/>
    <w:rsid w:val="00AB2858"/>
    <w:rsid w:val="00AB5AB8"/>
    <w:rsid w:val="00AC0FAA"/>
    <w:rsid w:val="00AC15C4"/>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22547"/>
    <w:rsid w:val="00B251B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66D67"/>
    <w:rsid w:val="00B703F0"/>
    <w:rsid w:val="00B707D5"/>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607A"/>
    <w:rsid w:val="00BB4AA9"/>
    <w:rsid w:val="00BC5A9C"/>
    <w:rsid w:val="00BC756C"/>
    <w:rsid w:val="00BD636C"/>
    <w:rsid w:val="00BD6DCB"/>
    <w:rsid w:val="00BD7466"/>
    <w:rsid w:val="00BE166F"/>
    <w:rsid w:val="00BE3228"/>
    <w:rsid w:val="00BE56C3"/>
    <w:rsid w:val="00BF25AB"/>
    <w:rsid w:val="00BF2CD6"/>
    <w:rsid w:val="00BF5034"/>
    <w:rsid w:val="00C03821"/>
    <w:rsid w:val="00C058DE"/>
    <w:rsid w:val="00C05AD3"/>
    <w:rsid w:val="00C10859"/>
    <w:rsid w:val="00C10C48"/>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33DEA"/>
    <w:rsid w:val="00C40391"/>
    <w:rsid w:val="00C420C4"/>
    <w:rsid w:val="00C438DD"/>
    <w:rsid w:val="00C4427F"/>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60D4"/>
    <w:rsid w:val="00C7736C"/>
    <w:rsid w:val="00C81898"/>
    <w:rsid w:val="00C82FC2"/>
    <w:rsid w:val="00C843BC"/>
    <w:rsid w:val="00C853F0"/>
    <w:rsid w:val="00C86686"/>
    <w:rsid w:val="00C868B1"/>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D010B4"/>
    <w:rsid w:val="00D01DB6"/>
    <w:rsid w:val="00D0372B"/>
    <w:rsid w:val="00D03BB2"/>
    <w:rsid w:val="00D047C9"/>
    <w:rsid w:val="00D12854"/>
    <w:rsid w:val="00D14634"/>
    <w:rsid w:val="00D2138F"/>
    <w:rsid w:val="00D222C2"/>
    <w:rsid w:val="00D303B6"/>
    <w:rsid w:val="00D3335A"/>
    <w:rsid w:val="00D33ABE"/>
    <w:rsid w:val="00D3454D"/>
    <w:rsid w:val="00D34C69"/>
    <w:rsid w:val="00D418ED"/>
    <w:rsid w:val="00D421E0"/>
    <w:rsid w:val="00D42714"/>
    <w:rsid w:val="00D4366B"/>
    <w:rsid w:val="00D44135"/>
    <w:rsid w:val="00D47FB3"/>
    <w:rsid w:val="00D50E6B"/>
    <w:rsid w:val="00D51085"/>
    <w:rsid w:val="00D520B0"/>
    <w:rsid w:val="00D61B82"/>
    <w:rsid w:val="00D6368C"/>
    <w:rsid w:val="00D67FAB"/>
    <w:rsid w:val="00D81161"/>
    <w:rsid w:val="00D907BB"/>
    <w:rsid w:val="00D91833"/>
    <w:rsid w:val="00D92AE6"/>
    <w:rsid w:val="00D94269"/>
    <w:rsid w:val="00DA38AB"/>
    <w:rsid w:val="00DA7139"/>
    <w:rsid w:val="00DB0DFC"/>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07EE5"/>
    <w:rsid w:val="00E126C2"/>
    <w:rsid w:val="00E15BBA"/>
    <w:rsid w:val="00E241FC"/>
    <w:rsid w:val="00E27754"/>
    <w:rsid w:val="00E34540"/>
    <w:rsid w:val="00E34991"/>
    <w:rsid w:val="00E34E20"/>
    <w:rsid w:val="00E35F50"/>
    <w:rsid w:val="00E37CA6"/>
    <w:rsid w:val="00E4098C"/>
    <w:rsid w:val="00E47CB5"/>
    <w:rsid w:val="00E52C50"/>
    <w:rsid w:val="00E52F2A"/>
    <w:rsid w:val="00E5355C"/>
    <w:rsid w:val="00E57A63"/>
    <w:rsid w:val="00E6038A"/>
    <w:rsid w:val="00E60F57"/>
    <w:rsid w:val="00E622F8"/>
    <w:rsid w:val="00E62B8C"/>
    <w:rsid w:val="00E63BEE"/>
    <w:rsid w:val="00E66FE6"/>
    <w:rsid w:val="00E670B7"/>
    <w:rsid w:val="00E675AA"/>
    <w:rsid w:val="00E72DA2"/>
    <w:rsid w:val="00E80EBF"/>
    <w:rsid w:val="00E82AB4"/>
    <w:rsid w:val="00E834A8"/>
    <w:rsid w:val="00E83E73"/>
    <w:rsid w:val="00E8476C"/>
    <w:rsid w:val="00E84C3A"/>
    <w:rsid w:val="00E85F44"/>
    <w:rsid w:val="00E90765"/>
    <w:rsid w:val="00E90EB7"/>
    <w:rsid w:val="00E92FE3"/>
    <w:rsid w:val="00E93684"/>
    <w:rsid w:val="00E940E1"/>
    <w:rsid w:val="00E95A78"/>
    <w:rsid w:val="00E96A93"/>
    <w:rsid w:val="00E97B11"/>
    <w:rsid w:val="00EA14B4"/>
    <w:rsid w:val="00EA1F4C"/>
    <w:rsid w:val="00EA558C"/>
    <w:rsid w:val="00EB645A"/>
    <w:rsid w:val="00EB7399"/>
    <w:rsid w:val="00EC13E0"/>
    <w:rsid w:val="00EC279C"/>
    <w:rsid w:val="00EC2AB6"/>
    <w:rsid w:val="00EC2E46"/>
    <w:rsid w:val="00ED2A6F"/>
    <w:rsid w:val="00ED37FA"/>
    <w:rsid w:val="00ED7745"/>
    <w:rsid w:val="00EE404D"/>
    <w:rsid w:val="00EE69A8"/>
    <w:rsid w:val="00EE6DB2"/>
    <w:rsid w:val="00EF1204"/>
    <w:rsid w:val="00EF1E24"/>
    <w:rsid w:val="00EF4693"/>
    <w:rsid w:val="00EF4F25"/>
    <w:rsid w:val="00EF53A8"/>
    <w:rsid w:val="00EF6A18"/>
    <w:rsid w:val="00F01DDA"/>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3901"/>
    <w:rsid w:val="00F33F42"/>
    <w:rsid w:val="00F351F1"/>
    <w:rsid w:val="00F40BF5"/>
    <w:rsid w:val="00F41866"/>
    <w:rsid w:val="00F46A98"/>
    <w:rsid w:val="00F51FA5"/>
    <w:rsid w:val="00F52425"/>
    <w:rsid w:val="00F548E3"/>
    <w:rsid w:val="00F54CAA"/>
    <w:rsid w:val="00F55A23"/>
    <w:rsid w:val="00F55CBA"/>
    <w:rsid w:val="00F56E32"/>
    <w:rsid w:val="00F57909"/>
    <w:rsid w:val="00F661ED"/>
    <w:rsid w:val="00F67486"/>
    <w:rsid w:val="00F67A9B"/>
    <w:rsid w:val="00F67B53"/>
    <w:rsid w:val="00F70A66"/>
    <w:rsid w:val="00F71E2F"/>
    <w:rsid w:val="00F748D2"/>
    <w:rsid w:val="00F75743"/>
    <w:rsid w:val="00F75A55"/>
    <w:rsid w:val="00F76C99"/>
    <w:rsid w:val="00F77FD2"/>
    <w:rsid w:val="00F8210B"/>
    <w:rsid w:val="00F82ED0"/>
    <w:rsid w:val="00F838D6"/>
    <w:rsid w:val="00F90B57"/>
    <w:rsid w:val="00F92CAC"/>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6788"/>
    <w:rsid w:val="00FE0460"/>
    <w:rsid w:val="00FE0C54"/>
    <w:rsid w:val="00FE25EF"/>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2024-05-22T18:38:00Z</dcterms:created>
  <dcterms:modified xsi:type="dcterms:W3CDTF">2024-05-22T18:38:00Z</dcterms:modified>
</cp:coreProperties>
</file>